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1" w:rsidRPr="005A4E8C" w:rsidRDefault="004167B1" w:rsidP="004167B1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b/>
          <w:snapToGrid w:val="0"/>
          <w:sz w:val="32"/>
          <w:szCs w:val="32"/>
          <w:shd w:val="pct15" w:color="auto" w:fill="FFFFFF"/>
        </w:rPr>
      </w:pPr>
      <w:r w:rsidRPr="005A4E8C">
        <w:rPr>
          <w:rFonts w:asciiTheme="minorEastAsia" w:eastAsiaTheme="minorEastAsia" w:hAnsiTheme="minorEastAsia" w:hint="eastAsia"/>
          <w:b/>
          <w:snapToGrid w:val="0"/>
          <w:sz w:val="32"/>
          <w:szCs w:val="32"/>
          <w:shd w:val="pct15" w:color="auto" w:fill="FFFFFF"/>
        </w:rPr>
        <w:t xml:space="preserve">2011餐厨垃圾处理专题案例征集 </w:t>
      </w:r>
    </w:p>
    <w:p w:rsidR="004167B1" w:rsidRDefault="004167B1" w:rsidP="004167B1">
      <w:pPr>
        <w:autoSpaceDE w:val="0"/>
        <w:autoSpaceDN w:val="0"/>
        <w:adjustRightInd w:val="0"/>
        <w:snapToGrid w:val="0"/>
        <w:rPr>
          <w:rFonts w:ascii="华文中宋" w:eastAsia="华文中宋" w:hAnsi="新宋体"/>
          <w:b/>
          <w:snapToGrid w:val="0"/>
          <w:sz w:val="18"/>
          <w:szCs w:val="18"/>
        </w:rPr>
      </w:pPr>
    </w:p>
    <w:p w:rsidR="004167B1" w:rsidRPr="005A4E8C" w:rsidRDefault="004167B1" w:rsidP="004167B1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5A4E8C">
        <w:rPr>
          <w:rFonts w:ascii="华文中宋" w:eastAsia="华文中宋" w:hAnsi="新宋体" w:hint="eastAsia"/>
          <w:b/>
          <w:snapToGrid w:val="0"/>
          <w:sz w:val="24"/>
          <w:szCs w:val="24"/>
        </w:rPr>
        <w:t>一、企业</w:t>
      </w:r>
      <w:r w:rsidRPr="005A4E8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基本信息表</w:t>
      </w:r>
    </w:p>
    <w:tbl>
      <w:tblPr>
        <w:tblpPr w:leftFromText="180" w:rightFromText="180" w:vertAnchor="text" w:horzAnchor="margin" w:tblpY="205"/>
        <w:tblOverlap w:val="never"/>
        <w:tblW w:w="87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5"/>
        <w:gridCol w:w="2114"/>
        <w:gridCol w:w="1198"/>
        <w:gridCol w:w="4086"/>
      </w:tblGrid>
      <w:tr w:rsidR="004167B1" w:rsidRPr="00472641" w:rsidTr="00157320">
        <w:trPr>
          <w:trHeight w:val="830"/>
        </w:trPr>
        <w:tc>
          <w:tcPr>
            <w:tcW w:w="1335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98" w:type="dxa"/>
            <w:gridSpan w:val="3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7B1" w:rsidRPr="00472641" w:rsidTr="00157320">
        <w:trPr>
          <w:trHeight w:val="700"/>
        </w:trPr>
        <w:tc>
          <w:tcPr>
            <w:tcW w:w="1335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398" w:type="dxa"/>
            <w:gridSpan w:val="3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7B1" w:rsidRPr="00472641" w:rsidTr="00157320">
        <w:trPr>
          <w:trHeight w:val="852"/>
        </w:trPr>
        <w:tc>
          <w:tcPr>
            <w:tcW w:w="1335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398" w:type="dxa"/>
            <w:gridSpan w:val="3"/>
            <w:vAlign w:val="center"/>
          </w:tcPr>
          <w:p w:rsidR="004167B1" w:rsidRPr="00472641" w:rsidRDefault="004167B1" w:rsidP="00157320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省(自治区)       市     区(县)       街(路)      号</w:t>
            </w:r>
          </w:p>
        </w:tc>
      </w:tr>
      <w:tr w:rsidR="004167B1" w:rsidRPr="00472641" w:rsidTr="00157320">
        <w:trPr>
          <w:trHeight w:val="776"/>
        </w:trPr>
        <w:tc>
          <w:tcPr>
            <w:tcW w:w="1335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14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086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7B1" w:rsidRPr="00472641" w:rsidTr="00157320">
        <w:trPr>
          <w:trHeight w:val="844"/>
        </w:trPr>
        <w:tc>
          <w:tcPr>
            <w:tcW w:w="1335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4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086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7B1" w:rsidRPr="00472641" w:rsidTr="00157320">
        <w:trPr>
          <w:trHeight w:val="686"/>
        </w:trPr>
        <w:tc>
          <w:tcPr>
            <w:tcW w:w="1335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114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26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4086" w:type="dxa"/>
            <w:vAlign w:val="center"/>
          </w:tcPr>
          <w:p w:rsidR="004167B1" w:rsidRPr="0047264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Default="004167B1" w:rsidP="004167B1"/>
    <w:p w:rsidR="004167B1" w:rsidRPr="005A4E8C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宋体"/>
          <w:bCs/>
          <w:color w:val="FF0000"/>
          <w:kern w:val="0"/>
          <w:sz w:val="24"/>
          <w:szCs w:val="24"/>
        </w:rPr>
      </w:pPr>
      <w:r w:rsidRPr="005A4E8C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lastRenderedPageBreak/>
        <w:t>二、案例主要参数表</w:t>
      </w:r>
    </w:p>
    <w:p w:rsidR="004167B1" w:rsidRPr="00BA5736" w:rsidRDefault="004167B1" w:rsidP="004167B1">
      <w:pPr>
        <w:autoSpaceDE w:val="0"/>
        <w:autoSpaceDN w:val="0"/>
        <w:adjustRightInd w:val="0"/>
        <w:snapToGrid w:val="0"/>
        <w:jc w:val="left"/>
        <w:rPr>
          <w:rFonts w:ascii="黑体" w:eastAsia="黑体" w:hAnsi="宋体"/>
          <w:b/>
          <w:snapToGrid w:val="0"/>
          <w:sz w:val="30"/>
          <w:szCs w:val="30"/>
        </w:rPr>
      </w:pPr>
    </w:p>
    <w:p w:rsidR="004167B1" w:rsidRDefault="004167B1" w:rsidP="004167B1">
      <w:pPr>
        <w:widowControl/>
        <w:adjustRightInd w:val="0"/>
        <w:snapToGrid w:val="0"/>
        <w:jc w:val="left"/>
        <w:rPr>
          <w:rFonts w:ascii="楷体_GB2312" w:eastAsia="楷体_GB2312" w:hAnsi="宋体" w:cs="宋体"/>
          <w:b/>
          <w:bCs/>
          <w:kern w:val="0"/>
          <w:szCs w:val="21"/>
        </w:rPr>
      </w:pPr>
      <w:r w:rsidRPr="001D76E1">
        <w:rPr>
          <w:rFonts w:ascii="楷体_GB2312" w:eastAsia="楷体_GB2312" w:hAnsi="宋体" w:cs="宋体" w:hint="eastAsia"/>
          <w:b/>
          <w:bCs/>
          <w:kern w:val="0"/>
          <w:szCs w:val="21"/>
        </w:rPr>
        <w:t>备注：1、本表格为完全表格，专题参与用户只需填写与自己相关的选项即可。</w:t>
      </w:r>
    </w:p>
    <w:p w:rsidR="004167B1" w:rsidRPr="001D76E1" w:rsidRDefault="004167B1" w:rsidP="004167B1">
      <w:pPr>
        <w:widowControl/>
        <w:adjustRightInd w:val="0"/>
        <w:snapToGrid w:val="0"/>
        <w:ind w:leftChars="290" w:left="919" w:hangingChars="147" w:hanging="310"/>
        <w:jc w:val="left"/>
        <w:rPr>
          <w:rFonts w:ascii="楷体_GB2312" w:eastAsia="楷体_GB2312" w:hAnsi="宋体" w:cs="宋体"/>
          <w:b/>
          <w:bCs/>
          <w:kern w:val="0"/>
          <w:szCs w:val="21"/>
        </w:rPr>
      </w:pPr>
      <w:r w:rsidRPr="001D76E1">
        <w:rPr>
          <w:rFonts w:ascii="楷体_GB2312" w:eastAsia="楷体_GB2312" w:hAnsi="宋体" w:cs="宋体" w:hint="eastAsia"/>
          <w:b/>
          <w:bCs/>
          <w:kern w:val="0"/>
          <w:szCs w:val="21"/>
        </w:rPr>
        <w:t>2、请尽量详细填写本项目中您所参与工艺部分的案例参数（可多选），保证所提供技术案例信息资料的真实性、准确性与合法性，并对其内容负责</w:t>
      </w:r>
    </w:p>
    <w:p w:rsidR="004167B1" w:rsidRPr="001D76E1" w:rsidRDefault="004167B1" w:rsidP="004167B1">
      <w:pPr>
        <w:widowControl/>
        <w:adjustRightInd w:val="0"/>
        <w:snapToGrid w:val="0"/>
        <w:ind w:leftChars="286" w:left="911" w:hangingChars="147" w:hanging="310"/>
        <w:jc w:val="left"/>
        <w:rPr>
          <w:rFonts w:ascii="楷体_GB2312" w:eastAsia="楷体_GB2312" w:hAnsi="宋体" w:cs="宋体"/>
          <w:b/>
          <w:bCs/>
          <w:kern w:val="0"/>
          <w:szCs w:val="21"/>
        </w:rPr>
      </w:pPr>
      <w:r>
        <w:rPr>
          <w:rFonts w:ascii="楷体_GB2312" w:eastAsia="楷体_GB2312" w:hAnsi="宋体" w:cs="宋体" w:hint="eastAsia"/>
          <w:b/>
          <w:bCs/>
          <w:kern w:val="0"/>
          <w:szCs w:val="21"/>
        </w:rPr>
        <w:t>3</w:t>
      </w:r>
      <w:r w:rsidRPr="001D76E1">
        <w:rPr>
          <w:rFonts w:ascii="楷体_GB2312" w:eastAsia="楷体_GB2312" w:hAnsi="宋体" w:cs="宋体" w:hint="eastAsia"/>
          <w:b/>
          <w:bCs/>
          <w:kern w:val="0"/>
          <w:szCs w:val="21"/>
        </w:rPr>
        <w:t>、表中的“具体内容”为描述案例参数的各项详细信息，已有选项为提示内容(或参数单位)，用A、B、C…表示，您在填写信息时可直接填写相应的字母代号，若为其它，请在横线上补充）。</w:t>
      </w:r>
    </w:p>
    <w:p w:rsidR="004167B1" w:rsidRPr="00875B9B" w:rsidRDefault="004167B1" w:rsidP="004167B1">
      <w:pPr>
        <w:autoSpaceDE w:val="0"/>
        <w:autoSpaceDN w:val="0"/>
        <w:adjustRightInd w:val="0"/>
        <w:snapToGrid w:val="0"/>
        <w:jc w:val="center"/>
        <w:rPr>
          <w:rFonts w:ascii="黑体" w:eastAsia="黑体" w:hAnsi="宋体"/>
          <w:b/>
          <w:snapToGrid w:val="0"/>
          <w:sz w:val="24"/>
          <w:szCs w:val="24"/>
        </w:rPr>
      </w:pPr>
    </w:p>
    <w:tbl>
      <w:tblPr>
        <w:tblW w:w="8994" w:type="dxa"/>
        <w:shd w:val="clear" w:color="auto" w:fill="FFFFFF"/>
        <w:tblLook w:val="04A0"/>
      </w:tblPr>
      <w:tblGrid>
        <w:gridCol w:w="2660"/>
        <w:gridCol w:w="6334"/>
      </w:tblGrid>
      <w:tr w:rsidR="004167B1" w:rsidRPr="00BC10B7" w:rsidTr="00157320">
        <w:trPr>
          <w:trHeight w:val="568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167B1" w:rsidRPr="005D258F" w:rsidRDefault="004167B1" w:rsidP="00157320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258F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案例参数名称</w:t>
            </w:r>
          </w:p>
        </w:tc>
        <w:tc>
          <w:tcPr>
            <w:tcW w:w="6334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167B1" w:rsidRPr="005D258F" w:rsidRDefault="004167B1" w:rsidP="00157320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258F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具体内容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案例名称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项目性质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127.5pt;margin-top:27.55pt;width:50.65pt;height:0;z-index:25165824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pict>
                <v:shape id="_x0000_s2050" type="#_x0000_t32" style="position:absolute;left:0;text-align:left;margin-left:84.05pt;margin-top:13.05pt;width:50.65pt;height:0;z-index:25165824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pict>
                <v:shape id="_x0000_s2051" type="#_x0000_t32" style="position:absolute;left:0;text-align:left;margin-left:403.85pt;margin-top:13.8pt;width:67.5pt;height:0;z-index:251658240;mso-position-horizontal-relative:text;mso-position-vertical-relative:text" o:connectortype="straigh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请选择字母代号         （A.新建； B.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扩建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  C.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 D.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.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建成时间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投运时间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处置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规模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</w:tcPr>
          <w:p w:rsidR="004167B1" w:rsidRPr="00AE3B47" w:rsidRDefault="004167B1" w:rsidP="001573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（吨/天）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设计使用年限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餐厨垃圾处理处置技术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请选择字母代号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（A.</w:t>
            </w:r>
            <w:r>
              <w:rPr>
                <w:rFonts w:hint="eastAsia"/>
              </w:rPr>
              <w:t xml:space="preserve"> </w:t>
            </w:r>
            <w:r w:rsidRPr="009D7A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制作饲料添加剂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；B.</w:t>
            </w:r>
            <w:r>
              <w:rPr>
                <w:rFonts w:hint="eastAsia"/>
              </w:rPr>
              <w:t xml:space="preserve"> </w:t>
            </w:r>
            <w:r w:rsidRPr="009D7A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制做肥料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；C.厌氧发酵产沼气 D.其它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工程投资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项目模式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pict>
                <v:shape id="_x0000_s2056" type="#_x0000_t32" style="position:absolute;left:0;text-align:left;margin-left:189.45pt;margin-top:27.55pt;width:53.25pt;height:0;z-index:25165824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pict>
                <v:shape id="_x0000_s2054" type="#_x0000_t32" style="position:absolute;left:0;text-align:left;margin-left:78.45pt;margin-top:14.05pt;width:59.25pt;height:0;z-index:25165824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pict>
                <v:shape id="_x0000_s2053" type="#_x0000_t32" style="position:absolute;left:0;text-align:left;margin-left:458.6pt;margin-top:14.05pt;width:77.25pt;height:0;z-index:251658240;mso-position-horizontal-relative:text;mso-position-vertical-relative:text" o:connectortype="straigh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请选择字母代号             ( A.政府投资、国有运营； B.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BOT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 C.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TOT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 D.专业运营；E.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)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运行成本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（元/吨）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固废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处置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（元/吨）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政府补贴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（元/吨）</w:t>
            </w:r>
          </w:p>
        </w:tc>
      </w:tr>
      <w:tr w:rsidR="004167B1" w:rsidRPr="00AE3B47" w:rsidTr="00157320">
        <w:trPr>
          <w:trHeight w:val="28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7B1" w:rsidRPr="00AE3B47" w:rsidTr="00157320">
        <w:trPr>
          <w:trHeight w:val="1552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167B1" w:rsidRPr="005D258F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3E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上传工艺流程图及环境照片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167B1" w:rsidRPr="002C422A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 w:val="20"/>
                <w:szCs w:val="20"/>
              </w:rPr>
              <w:t>请将图片粘贴到此处。</w:t>
            </w:r>
          </w:p>
        </w:tc>
      </w:tr>
      <w:tr w:rsidR="004167B1" w:rsidRPr="00AE3B47" w:rsidTr="00157320">
        <w:trPr>
          <w:trHeight w:val="1275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贵公司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参与环节</w:t>
            </w:r>
          </w:p>
          <w:p w:rsidR="004167B1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noWrap/>
          </w:tcPr>
          <w:p w:rsidR="004167B1" w:rsidRDefault="004167B1" w:rsidP="00157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pict>
                <v:shape id="_x0000_s2055" type="#_x0000_t32" style="position:absolute;margin-left:67.85pt;margin-top:14.65pt;width:59.25pt;height:0;z-index:251658240;mso-position-horizontal-relative:text;mso-position-vertical-relative:text" o:connectortype="straigh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请选择字母代号           </w:t>
            </w:r>
          </w:p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（A.投资环节； B.咨询环节； C.设计环节； D.工程总包环节；E.设备供应环节； F.运营环节；G.施工建设环节； H.其它）</w:t>
            </w:r>
          </w:p>
        </w:tc>
      </w:tr>
      <w:tr w:rsidR="004167B1" w:rsidRPr="00AE3B47" w:rsidTr="00157320">
        <w:trPr>
          <w:trHeight w:val="4390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AE3B47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参与环节描述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</w:tcPr>
          <w:p w:rsidR="004167B1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9"/>
                <w:szCs w:val="19"/>
              </w:rPr>
            </w:pPr>
            <w:r w:rsidRPr="00875B9B"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请详细提供贵公司参与环节描述等信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息，可填写具体的参与内容、做出的贡献、解决的问题等内容。</w:t>
            </w:r>
            <w:r w:rsidRPr="00875B9B">
              <w:rPr>
                <w:rFonts w:ascii="宋体" w:hAnsi="宋体" w:cs="宋体"/>
                <w:iCs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4167B1" w:rsidRPr="00D96562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9"/>
                <w:szCs w:val="19"/>
              </w:rPr>
            </w:pPr>
          </w:p>
        </w:tc>
      </w:tr>
      <w:tr w:rsidR="004167B1" w:rsidRPr="00AE3B47" w:rsidTr="00157320">
        <w:trPr>
          <w:trHeight w:val="4390"/>
        </w:trPr>
        <w:tc>
          <w:tcPr>
            <w:tcW w:w="266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B62087" w:rsidRDefault="004167B1" w:rsidP="00157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087">
              <w:rPr>
                <w:rFonts w:ascii="宋体" w:hAnsi="宋体" w:cs="宋体" w:hint="eastAsia"/>
                <w:kern w:val="0"/>
                <w:sz w:val="20"/>
                <w:szCs w:val="20"/>
              </w:rPr>
              <w:t>其它相关信息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167B1" w:rsidRPr="00875B9B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9"/>
                <w:szCs w:val="19"/>
              </w:rPr>
            </w:pPr>
            <w:r w:rsidRPr="00875B9B"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请详细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填写跟项目相关的其他资料、信息。</w:t>
            </w:r>
          </w:p>
        </w:tc>
      </w:tr>
    </w:tbl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167B1" w:rsidRPr="005A4E8C" w:rsidRDefault="004167B1" w:rsidP="004167B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5A4E8C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lastRenderedPageBreak/>
        <w:t>三</w:t>
      </w: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、</w:t>
      </w:r>
      <w:r w:rsidRPr="005A4E8C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餐厨垃圾处理典型技术案例参数表</w:t>
      </w:r>
    </w:p>
    <w:tbl>
      <w:tblPr>
        <w:tblpPr w:leftFromText="180" w:rightFromText="180" w:vertAnchor="text" w:horzAnchor="margin" w:tblpXSpec="center" w:tblpY="842"/>
        <w:tblW w:w="5504" w:type="pct"/>
        <w:tblLayout w:type="fixed"/>
        <w:tblLook w:val="04A0"/>
      </w:tblPr>
      <w:tblGrid>
        <w:gridCol w:w="2320"/>
        <w:gridCol w:w="2492"/>
        <w:gridCol w:w="4569"/>
      </w:tblGrid>
      <w:tr w:rsidR="004167B1" w:rsidRPr="00AE3B47" w:rsidTr="00157320">
        <w:trPr>
          <w:trHeight w:val="787"/>
        </w:trPr>
        <w:tc>
          <w:tcPr>
            <w:tcW w:w="1237" w:type="pc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4167B1" w:rsidRPr="001F1208" w:rsidRDefault="004167B1" w:rsidP="00157320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餐厨垃圾</w:t>
            </w:r>
            <w:r w:rsidRPr="001F1208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处理处置技术工艺名称</w:t>
            </w:r>
          </w:p>
        </w:tc>
        <w:tc>
          <w:tcPr>
            <w:tcW w:w="1328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167B1" w:rsidRPr="001F1208" w:rsidRDefault="004167B1" w:rsidP="00157320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208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技术工艺小类</w:t>
            </w:r>
          </w:p>
        </w:tc>
        <w:tc>
          <w:tcPr>
            <w:tcW w:w="243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167B1" w:rsidRPr="001F1208" w:rsidRDefault="004167B1" w:rsidP="00157320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208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 w:rsidRPr="001F1208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案例参数描述</w:t>
            </w:r>
          </w:p>
        </w:tc>
      </w:tr>
      <w:tr w:rsidR="004167B1" w:rsidRPr="00AE3B47" w:rsidTr="00157320">
        <w:trPr>
          <w:trHeight w:val="2063"/>
        </w:trPr>
        <w:tc>
          <w:tcPr>
            <w:tcW w:w="1237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167B1" w:rsidRPr="004668CF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餐厨垃圾综合利用</w:t>
            </w: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67B1" w:rsidRPr="004668CF" w:rsidRDefault="004167B1" w:rsidP="00157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330A">
              <w:rPr>
                <w:rFonts w:ascii="宋体" w:hAnsi="宋体" w:cs="宋体"/>
                <w:iCs/>
                <w:noProof/>
                <w:color w:val="000000"/>
                <w:kern w:val="0"/>
                <w:sz w:val="20"/>
                <w:szCs w:val="20"/>
              </w:rPr>
              <w:pict>
                <v:shape id="_x0000_s2057" type="#_x0000_t32" style="position:absolute;margin-left:55.25pt;margin-top:13.35pt;width:50.25pt;height:0;z-index:251667456;mso-position-horizontal-relative:text;mso-position-vertical-relative:text" o:connectortype="straight"/>
              </w:pict>
            </w:r>
            <w:r w:rsidRPr="004668CF">
              <w:rPr>
                <w:rFonts w:ascii="宋体" w:hAnsi="宋体" w:cs="宋体" w:hint="eastAsia"/>
                <w:iCs/>
                <w:color w:val="000000"/>
                <w:kern w:val="0"/>
                <w:sz w:val="20"/>
                <w:szCs w:val="20"/>
              </w:rPr>
              <w:t>请选择小类：</w:t>
            </w:r>
            <w:r w:rsidRPr="004668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A.制作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饲料添加剂</w:t>
            </w:r>
          </w:p>
          <w:p w:rsidR="004167B1" w:rsidRPr="004668CF" w:rsidRDefault="004167B1" w:rsidP="00157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668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B.制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做肥料</w:t>
            </w:r>
          </w:p>
          <w:p w:rsidR="004167B1" w:rsidRDefault="004167B1" w:rsidP="00157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668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厌氧发酵产沼气</w:t>
            </w:r>
          </w:p>
          <w:p w:rsidR="004167B1" w:rsidRPr="00E7166D" w:rsidRDefault="004167B1" w:rsidP="00157320">
            <w:pPr>
              <w:widowControl/>
              <w:jc w:val="left"/>
              <w:rPr>
                <w:rFonts w:ascii="宋体" w:hAnsi="宋体" w:cs="宋体"/>
                <w:iCs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D.其它</w:t>
            </w:r>
          </w:p>
        </w:tc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</w:tcPr>
          <w:p w:rsidR="004167B1" w:rsidRPr="00BA586E" w:rsidRDefault="004167B1" w:rsidP="00157320">
            <w:pPr>
              <w:widowControl/>
              <w:jc w:val="left"/>
              <w:rPr>
                <w:rFonts w:ascii="宋体" w:hAnsi="宋体" w:cs="宋体"/>
                <w:b/>
                <w:iCs/>
                <w:color w:val="000000"/>
                <w:kern w:val="0"/>
                <w:sz w:val="20"/>
                <w:szCs w:val="20"/>
              </w:rPr>
            </w:pPr>
            <w:r w:rsidRPr="004668CF">
              <w:rPr>
                <w:rFonts w:ascii="宋体" w:hAnsi="宋体" w:cs="宋体" w:hint="eastAsia"/>
                <w:iCs/>
                <w:color w:val="000000"/>
                <w:kern w:val="0"/>
                <w:sz w:val="20"/>
                <w:szCs w:val="20"/>
              </w:rPr>
              <w:t>请详细填写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 w:val="20"/>
                <w:szCs w:val="20"/>
              </w:rPr>
              <w:t>与餐厨垃圾</w:t>
            </w:r>
            <w:r w:rsidRPr="004668CF">
              <w:rPr>
                <w:rFonts w:ascii="宋体" w:hAnsi="宋体" w:cs="宋体" w:hint="eastAsia"/>
                <w:iCs/>
                <w:color w:val="000000"/>
                <w:kern w:val="0"/>
                <w:sz w:val="20"/>
                <w:szCs w:val="20"/>
              </w:rPr>
              <w:t>综合利用相关的技术工艺参数</w:t>
            </w:r>
          </w:p>
        </w:tc>
      </w:tr>
      <w:tr w:rsidR="004167B1" w:rsidRPr="00AE3B47" w:rsidTr="00157320">
        <w:trPr>
          <w:trHeight w:val="1252"/>
        </w:trPr>
        <w:tc>
          <w:tcPr>
            <w:tcW w:w="1237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167B1" w:rsidRPr="004668CF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668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其它处理处置技术工艺</w:t>
            </w:r>
          </w:p>
        </w:tc>
        <w:tc>
          <w:tcPr>
            <w:tcW w:w="37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</w:tcPr>
          <w:p w:rsidR="004167B1" w:rsidRPr="004668CF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20"/>
                <w:szCs w:val="20"/>
              </w:rPr>
            </w:pPr>
            <w:r w:rsidRPr="004668CF">
              <w:rPr>
                <w:rFonts w:ascii="宋体" w:hAnsi="宋体" w:cs="宋体" w:hint="eastAsia"/>
                <w:iCs/>
                <w:color w:val="000000"/>
                <w:kern w:val="0"/>
                <w:sz w:val="20"/>
                <w:szCs w:val="20"/>
              </w:rPr>
              <w:t>如采用其它处理处置技术工艺，请详细填写该工艺名称及主要参数</w:t>
            </w:r>
          </w:p>
        </w:tc>
      </w:tr>
      <w:tr w:rsidR="004167B1" w:rsidRPr="00AE3B47" w:rsidTr="00157320">
        <w:trPr>
          <w:trHeight w:val="1697"/>
        </w:trPr>
        <w:tc>
          <w:tcPr>
            <w:tcW w:w="1237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167B1" w:rsidRPr="004668CF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4668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主要经济指标 </w:t>
            </w:r>
          </w:p>
        </w:tc>
        <w:tc>
          <w:tcPr>
            <w:tcW w:w="37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000000" w:fill="FFFFFF"/>
          </w:tcPr>
          <w:p w:rsidR="004167B1" w:rsidRPr="00DF3ADA" w:rsidRDefault="004167B1" w:rsidP="00157320">
            <w:pPr>
              <w:widowControl/>
              <w:jc w:val="left"/>
              <w:rPr>
                <w:rFonts w:ascii="宋体" w:hAnsi="宋体" w:cs="宋体"/>
                <w:b/>
                <w:iCs/>
                <w:color w:val="000000"/>
                <w:kern w:val="0"/>
                <w:sz w:val="20"/>
                <w:szCs w:val="20"/>
              </w:rPr>
            </w:pPr>
            <w:r w:rsidRPr="00BA586E">
              <w:rPr>
                <w:rFonts w:ascii="宋体" w:hAnsi="宋体" w:cs="宋体" w:hint="eastAsia"/>
                <w:b/>
                <w:iCs/>
                <w:color w:val="000000"/>
                <w:kern w:val="0"/>
                <w:sz w:val="20"/>
                <w:szCs w:val="20"/>
              </w:rPr>
              <w:t>具体参数</w:t>
            </w:r>
          </w:p>
          <w:p w:rsidR="004167B1" w:rsidRPr="000A603E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8"/>
                <w:szCs w:val="18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</w:rPr>
              <w:t xml:space="preserve">投  资 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</w:p>
          <w:p w:rsidR="004167B1" w:rsidRPr="000A603E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8"/>
                <w:szCs w:val="18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</w:rPr>
              <w:t xml:space="preserve">运行费 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</w:p>
          <w:p w:rsidR="004167B1" w:rsidRPr="000A603E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8"/>
                <w:szCs w:val="18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</w:rPr>
              <w:t xml:space="preserve">水  耗 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</w:p>
          <w:p w:rsidR="004167B1" w:rsidRPr="000A603E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8"/>
                <w:szCs w:val="18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</w:rPr>
              <w:t xml:space="preserve">电  耗 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</w:p>
          <w:p w:rsidR="004167B1" w:rsidRPr="000A603E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8"/>
                <w:szCs w:val="18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</w:rPr>
              <w:t xml:space="preserve">药  耗 </w:t>
            </w:r>
            <w:r w:rsidRPr="000A603E">
              <w:rPr>
                <w:rFonts w:ascii="宋体" w:hAnsi="宋体" w:cs="宋体" w:hint="eastAsia"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</w:p>
          <w:p w:rsidR="004167B1" w:rsidRPr="004668CF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9"/>
                <w:szCs w:val="19"/>
              </w:rPr>
            </w:pPr>
          </w:p>
        </w:tc>
      </w:tr>
      <w:tr w:rsidR="004167B1" w:rsidRPr="00AE3B47" w:rsidTr="00157320">
        <w:trPr>
          <w:trHeight w:val="1089"/>
        </w:trPr>
        <w:tc>
          <w:tcPr>
            <w:tcW w:w="1237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167B1" w:rsidRPr="000927CB" w:rsidRDefault="004167B1" w:rsidP="0015732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927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AE3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工程概况</w:t>
            </w:r>
          </w:p>
        </w:tc>
        <w:tc>
          <w:tcPr>
            <w:tcW w:w="37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000000" w:fill="FFFFFF"/>
          </w:tcPr>
          <w:p w:rsidR="004167B1" w:rsidRDefault="004167B1" w:rsidP="00157320">
            <w:pPr>
              <w:widowControl/>
              <w:rPr>
                <w:rFonts w:ascii="宋体" w:hAnsi="宋体" w:cs="宋体"/>
                <w:iCs/>
                <w:color w:val="000000"/>
                <w:kern w:val="0"/>
                <w:sz w:val="19"/>
                <w:szCs w:val="19"/>
              </w:rPr>
            </w:pPr>
            <w:r w:rsidRPr="00875B9B"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请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描述整个工程</w:t>
            </w:r>
            <w:r w:rsidRPr="00875B9B"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项目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的</w:t>
            </w:r>
            <w:r w:rsidRPr="00875B9B"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相关信息概况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。</w:t>
            </w:r>
          </w:p>
          <w:p w:rsidR="004167B1" w:rsidRPr="00BA586E" w:rsidRDefault="004167B1" w:rsidP="00157320">
            <w:pPr>
              <w:widowControl/>
              <w:jc w:val="left"/>
              <w:rPr>
                <w:rFonts w:ascii="宋体" w:hAnsi="宋体" w:cs="宋体"/>
                <w:b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4167B1" w:rsidRPr="00AE3B47" w:rsidTr="00157320">
        <w:trPr>
          <w:trHeight w:val="1519"/>
        </w:trPr>
        <w:tc>
          <w:tcPr>
            <w:tcW w:w="1237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167B1" w:rsidRPr="004668CF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668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创新点</w:t>
            </w:r>
          </w:p>
        </w:tc>
        <w:tc>
          <w:tcPr>
            <w:tcW w:w="37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4167B1" w:rsidRPr="004668CF" w:rsidRDefault="004167B1" w:rsidP="00157320">
            <w:pPr>
              <w:widowControl/>
              <w:rPr>
                <w:rFonts w:ascii="宋体" w:hAnsi="宋体" w:cs="宋体"/>
                <w:iCs/>
                <w:color w:val="000000"/>
                <w:kern w:val="0"/>
                <w:sz w:val="20"/>
                <w:szCs w:val="20"/>
              </w:rPr>
            </w:pPr>
            <w:r w:rsidRPr="004668CF">
              <w:rPr>
                <w:rFonts w:ascii="宋体" w:hAnsi="宋体" w:cs="宋体" w:hint="eastAsia"/>
                <w:iCs/>
                <w:color w:val="000000"/>
                <w:kern w:val="0"/>
                <w:sz w:val="20"/>
                <w:szCs w:val="20"/>
              </w:rPr>
              <w:t>如贵公司为该案例提供了咨询、设计、技术、产品、运营等服务内容，并存在</w:t>
            </w:r>
            <w:r w:rsidRPr="004668CF">
              <w:rPr>
                <w:rFonts w:ascii="宋体" w:hAnsi="宋体" w:cs="宋体" w:hint="eastAsia"/>
                <w:iCs/>
                <w:color w:val="FF0000"/>
                <w:kern w:val="0"/>
                <w:sz w:val="20"/>
                <w:szCs w:val="20"/>
              </w:rPr>
              <w:t>亮点</w:t>
            </w:r>
            <w:r w:rsidRPr="004668CF">
              <w:rPr>
                <w:rFonts w:ascii="宋体" w:hAnsi="宋体" w:cs="宋体" w:hint="eastAsia"/>
                <w:iCs/>
                <w:color w:val="000000"/>
                <w:kern w:val="0"/>
                <w:sz w:val="20"/>
                <w:szCs w:val="20"/>
              </w:rPr>
              <w:t>，请详细描述创新点</w:t>
            </w:r>
          </w:p>
        </w:tc>
      </w:tr>
      <w:tr w:rsidR="004167B1" w:rsidRPr="00AE3B47" w:rsidTr="00157320">
        <w:trPr>
          <w:trHeight w:val="2367"/>
        </w:trPr>
        <w:tc>
          <w:tcPr>
            <w:tcW w:w="1237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167B1" w:rsidRPr="004668CF" w:rsidRDefault="004167B1" w:rsidP="0015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668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治理效果</w:t>
            </w:r>
          </w:p>
        </w:tc>
        <w:tc>
          <w:tcPr>
            <w:tcW w:w="3763" w:type="pct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167B1" w:rsidRPr="004668CF" w:rsidRDefault="004167B1" w:rsidP="00157320">
            <w:pPr>
              <w:widowControl/>
              <w:jc w:val="left"/>
              <w:rPr>
                <w:rFonts w:ascii="宋体" w:hAnsi="宋体" w:cs="宋体"/>
                <w:iCs/>
                <w:color w:val="000000"/>
                <w:kern w:val="0"/>
                <w:sz w:val="19"/>
                <w:szCs w:val="19"/>
              </w:rPr>
            </w:pPr>
            <w:r w:rsidRPr="004668CF"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请详细填写污</w:t>
            </w:r>
            <w:r w:rsidRPr="004668CF">
              <w:rPr>
                <w:rFonts w:ascii="宋体" w:hAnsi="宋体" w:cs="宋体" w:hint="eastAsia"/>
                <w:iCs/>
                <w:color w:val="FF0000"/>
                <w:kern w:val="0"/>
                <w:sz w:val="19"/>
                <w:szCs w:val="19"/>
              </w:rPr>
              <w:t>染物消减率、排放浓度、解决的技术难点</w:t>
            </w:r>
            <w:r w:rsidRPr="004668CF">
              <w:rPr>
                <w:rFonts w:ascii="宋体" w:hAnsi="宋体" w:cs="宋体" w:hint="eastAsia"/>
                <w:iCs/>
                <w:color w:val="000000"/>
                <w:kern w:val="0"/>
                <w:sz w:val="19"/>
                <w:szCs w:val="19"/>
              </w:rPr>
              <w:t>等内容</w:t>
            </w:r>
          </w:p>
        </w:tc>
      </w:tr>
    </w:tbl>
    <w:p w:rsidR="004167B1" w:rsidRDefault="004167B1" w:rsidP="004167B1">
      <w:pPr>
        <w:autoSpaceDE w:val="0"/>
        <w:autoSpaceDN w:val="0"/>
        <w:adjustRightInd w:val="0"/>
        <w:snapToGrid w:val="0"/>
        <w:spacing w:line="360" w:lineRule="auto"/>
        <w:rPr>
          <w:b/>
          <w:szCs w:val="21"/>
        </w:rPr>
      </w:pPr>
    </w:p>
    <w:p w:rsidR="004167B1" w:rsidRPr="00686D1E" w:rsidRDefault="004167B1" w:rsidP="004167B1">
      <w:pPr>
        <w:widowControl/>
        <w:ind w:left="502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4167B1" w:rsidRPr="001D76E1" w:rsidRDefault="004167B1" w:rsidP="004167B1">
      <w:pPr>
        <w:widowControl/>
        <w:adjustRightInd w:val="0"/>
        <w:snapToGrid w:val="0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</w:p>
    <w:p w:rsidR="004167B1" w:rsidRPr="001D76E1" w:rsidRDefault="004167B1" w:rsidP="004167B1"/>
    <w:p w:rsidR="00E3287A" w:rsidRDefault="00E3287A" w:rsidP="00E3287A">
      <w:pPr>
        <w:pBdr>
          <w:bottom w:val="single" w:sz="6" w:space="1" w:color="auto"/>
        </w:pBdr>
        <w:autoSpaceDE w:val="0"/>
        <w:autoSpaceDN w:val="0"/>
        <w:adjustRightInd w:val="0"/>
        <w:snapToGrid w:val="0"/>
        <w:spacing w:line="360" w:lineRule="auto"/>
        <w:rPr>
          <w:b/>
          <w:szCs w:val="21"/>
        </w:rPr>
      </w:pPr>
    </w:p>
    <w:p w:rsidR="00E3287A" w:rsidRPr="009F650D" w:rsidRDefault="00E3287A" w:rsidP="00E3287A">
      <w:pPr>
        <w:autoSpaceDE w:val="0"/>
        <w:autoSpaceDN w:val="0"/>
        <w:adjustRightInd w:val="0"/>
        <w:snapToGrid w:val="0"/>
        <w:spacing w:line="360" w:lineRule="auto"/>
        <w:rPr>
          <w:b/>
          <w:sz w:val="28"/>
          <w:szCs w:val="28"/>
        </w:rPr>
      </w:pPr>
      <w:r w:rsidRPr="009F650D">
        <w:rPr>
          <w:rFonts w:hint="eastAsia"/>
          <w:b/>
          <w:sz w:val="28"/>
          <w:szCs w:val="28"/>
        </w:rPr>
        <w:t>中国固废网</w:t>
      </w:r>
      <w:r>
        <w:rPr>
          <w:rFonts w:hint="eastAsia"/>
          <w:b/>
          <w:sz w:val="28"/>
          <w:szCs w:val="28"/>
        </w:rPr>
        <w:t>（专题联系）</w:t>
      </w:r>
    </w:p>
    <w:p w:rsidR="00E3287A" w:rsidRPr="009F650D" w:rsidRDefault="00E3287A" w:rsidP="00E3287A">
      <w:pPr>
        <w:rPr>
          <w:rFonts w:ascii="宋体" w:hAnsi="宋体"/>
          <w:sz w:val="28"/>
          <w:szCs w:val="28"/>
        </w:rPr>
      </w:pPr>
      <w:r w:rsidRPr="009F650D">
        <w:rPr>
          <w:rFonts w:ascii="宋体" w:hAnsi="宋体" w:hint="eastAsia"/>
          <w:sz w:val="28"/>
          <w:szCs w:val="28"/>
        </w:rPr>
        <w:t>程海静  电话：010-51627909         刘永丽  电话：010-51627995</w:t>
      </w:r>
    </w:p>
    <w:p w:rsidR="00E3287A" w:rsidRPr="009F650D" w:rsidRDefault="00E3287A" w:rsidP="00E3287A">
      <w:pPr>
        <w:rPr>
          <w:rFonts w:ascii="宋体" w:hAnsi="宋体"/>
          <w:color w:val="000000"/>
          <w:sz w:val="28"/>
          <w:szCs w:val="28"/>
        </w:rPr>
      </w:pPr>
      <w:r w:rsidRPr="009F650D">
        <w:rPr>
          <w:rFonts w:hint="eastAsia"/>
          <w:sz w:val="28"/>
          <w:szCs w:val="28"/>
        </w:rPr>
        <w:t>地址：</w:t>
      </w:r>
      <w:r w:rsidRPr="009F650D">
        <w:rPr>
          <w:rFonts w:ascii="宋体" w:hAnsi="宋体" w:hint="eastAsia"/>
          <w:color w:val="000000"/>
          <w:sz w:val="28"/>
          <w:szCs w:val="28"/>
        </w:rPr>
        <w:t>北京市海淀区中关村南大街2号数码大厦A座1506室（100086）</w:t>
      </w:r>
    </w:p>
    <w:p w:rsidR="00E3287A" w:rsidRDefault="00E3287A" w:rsidP="00E3287A">
      <w:pPr>
        <w:autoSpaceDE w:val="0"/>
        <w:autoSpaceDN w:val="0"/>
        <w:adjustRightInd w:val="0"/>
        <w:snapToGrid w:val="0"/>
        <w:spacing w:line="360" w:lineRule="auto"/>
        <w:rPr>
          <w:rFonts w:ascii="华文琥珀" w:eastAsia="华文琥珀" w:hint="eastAsia"/>
          <w:b/>
          <w:sz w:val="44"/>
          <w:szCs w:val="44"/>
        </w:rPr>
      </w:pPr>
    </w:p>
    <w:p w:rsidR="00E3287A" w:rsidRPr="00203BCB" w:rsidRDefault="00E3287A" w:rsidP="00E328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琥珀" w:eastAsia="华文琥珀"/>
          <w:b/>
          <w:sz w:val="44"/>
          <w:szCs w:val="44"/>
        </w:rPr>
      </w:pPr>
      <w:r w:rsidRPr="00203BCB">
        <w:rPr>
          <w:rFonts w:ascii="华文琥珀" w:eastAsia="华文琥珀" w:hint="eastAsia"/>
          <w:b/>
          <w:sz w:val="44"/>
          <w:szCs w:val="44"/>
        </w:rPr>
        <w:t>11月底“2011</w:t>
      </w:r>
      <w:r>
        <w:rPr>
          <w:rFonts w:ascii="华文琥珀" w:eastAsia="华文琥珀" w:hint="eastAsia"/>
          <w:b/>
          <w:sz w:val="44"/>
          <w:szCs w:val="44"/>
        </w:rPr>
        <w:t>固废战略论坛”将盛大召开</w:t>
      </w:r>
    </w:p>
    <w:p w:rsidR="00E3287A" w:rsidRPr="005E11D8" w:rsidRDefault="00E3287A" w:rsidP="00E3287A">
      <w:pPr>
        <w:autoSpaceDE w:val="0"/>
        <w:autoSpaceDN w:val="0"/>
        <w:adjustRightInd w:val="0"/>
        <w:snapToGrid w:val="0"/>
        <w:spacing w:line="360" w:lineRule="auto"/>
        <w:rPr>
          <w:rFonts w:ascii="华文琥珀" w:eastAsia="华文琥珀"/>
          <w:b/>
          <w:sz w:val="36"/>
          <w:szCs w:val="36"/>
        </w:rPr>
      </w:pPr>
      <w:r w:rsidRPr="005E11D8">
        <w:rPr>
          <w:rFonts w:ascii="华文行楷" w:eastAsia="华文行楷" w:hint="eastAsia"/>
          <w:sz w:val="36"/>
          <w:szCs w:val="36"/>
        </w:rPr>
        <w:t>届时</w:t>
      </w:r>
      <w:r>
        <w:rPr>
          <w:rFonts w:ascii="华文行楷" w:eastAsia="华文行楷" w:hint="eastAsia"/>
          <w:sz w:val="36"/>
          <w:szCs w:val="36"/>
        </w:rPr>
        <w:t>将邀请行业管理者、知名专家、行业企业等进行餐厨垃圾处理专题沙龙！敬请关注！</w:t>
      </w:r>
    </w:p>
    <w:p w:rsidR="008C0DCB" w:rsidRPr="00E3287A" w:rsidRDefault="008C0DCB"/>
    <w:sectPr w:rsidR="008C0DCB" w:rsidRPr="00E3287A" w:rsidSect="00531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CB" w:rsidRDefault="008C0DCB" w:rsidP="004167B1">
      <w:r>
        <w:separator/>
      </w:r>
    </w:p>
  </w:endnote>
  <w:endnote w:type="continuationSeparator" w:id="1">
    <w:p w:rsidR="008C0DCB" w:rsidRDefault="008C0DCB" w:rsidP="0041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CB" w:rsidRDefault="008C0DCB" w:rsidP="004167B1">
      <w:r>
        <w:separator/>
      </w:r>
    </w:p>
  </w:footnote>
  <w:footnote w:type="continuationSeparator" w:id="1">
    <w:p w:rsidR="008C0DCB" w:rsidRDefault="008C0DCB" w:rsidP="00416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7B1"/>
    <w:rsid w:val="004167B1"/>
    <w:rsid w:val="008C0DCB"/>
    <w:rsid w:val="00E3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1"/>
        <o:r id="V:Rule3" type="connector" idref="#_x0000_s2055"/>
        <o:r id="V:Rule4" type="connector" idref="#_x0000_s2056"/>
        <o:r id="V:Rule5" type="connector" idref="#_x0000_s2057"/>
        <o:r id="V:Rule6" type="connector" idref="#_x0000_s2050"/>
        <o:r id="V:Rule7" type="connector" idref="#_x0000_s2053"/>
        <o:r id="V:Rule8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7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</Words>
  <Characters>1305</Characters>
  <Application>Microsoft Office Word</Application>
  <DocSecurity>0</DocSecurity>
  <Lines>10</Lines>
  <Paragraphs>3</Paragraphs>
  <ScaleCrop>false</ScaleCrop>
  <Company>微软中国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2011-08-30T01:10:00Z</dcterms:created>
  <dcterms:modified xsi:type="dcterms:W3CDTF">2011-08-30T01:11:00Z</dcterms:modified>
</cp:coreProperties>
</file>